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shd w:val="clear" w:color="auto" w:fill="FFFFFF" w:themeFill="background1"/>
        <w:tblLook w:val="04A0" w:firstRow="1" w:lastRow="0" w:firstColumn="1" w:lastColumn="0" w:noHBand="0" w:noVBand="1"/>
        <w:tblCaption w:val="Layout table"/>
      </w:tblPr>
      <w:tblGrid>
        <w:gridCol w:w="6396"/>
        <w:gridCol w:w="3674"/>
      </w:tblGrid>
      <w:tr w:rsidR="00FA19D6">
        <w:trPr>
          <w:trHeight w:hRule="exact" w:val="288"/>
        </w:trPr>
        <w:tc>
          <w:tcPr>
            <w:tcW w:w="1774" w:type="pct"/>
            <w:tcBorders>
              <w:left w:val="single" w:sz="4" w:space="0" w:color="88C589" w:themeColor="accent1" w:themeTint="99"/>
              <w:bottom w:val="single" w:sz="18" w:space="0" w:color="FFFFFF" w:themeColor="background1"/>
            </w:tcBorders>
            <w:shd w:val="clear" w:color="auto" w:fill="88C589" w:themeFill="accent1" w:themeFillTint="99"/>
          </w:tcPr>
          <w:p w:rsidR="00FA19D6" w:rsidRDefault="00C64281">
            <w:pPr>
              <w:pStyle w:val="NoSpacing"/>
            </w:pPr>
            <w:r>
              <w:t>.</w:t>
            </w:r>
          </w:p>
        </w:tc>
        <w:tc>
          <w:tcPr>
            <w:tcW w:w="3226" w:type="pct"/>
            <w:tcBorders>
              <w:bottom w:val="single" w:sz="18" w:space="0" w:color="FFFFFF" w:themeColor="background1"/>
              <w:right w:val="single" w:sz="4" w:space="0" w:color="88C589" w:themeColor="accent1" w:themeTint="99"/>
            </w:tcBorders>
            <w:shd w:val="clear" w:color="auto" w:fill="88C589" w:themeFill="accent1" w:themeFillTint="99"/>
          </w:tcPr>
          <w:p w:rsidR="00FA19D6" w:rsidRDefault="00FA19D6">
            <w:pPr>
              <w:pStyle w:val="NoSpacing"/>
            </w:pPr>
          </w:p>
        </w:tc>
      </w:tr>
      <w:tr w:rsidR="00FA19D6">
        <w:trPr>
          <w:trHeight w:hRule="exact" w:val="2304"/>
        </w:trPr>
        <w:tc>
          <w:tcPr>
            <w:tcW w:w="1774" w:type="pct"/>
            <w:tcBorders>
              <w:top w:val="single" w:sz="18" w:space="0" w:color="FFFFFF" w:themeColor="background1"/>
              <w:left w:val="single" w:sz="4" w:space="0" w:color="D7EBD7" w:themeColor="accent1" w:themeTint="33"/>
              <w:bottom w:val="single" w:sz="18" w:space="0" w:color="FFFFFF" w:themeColor="background1"/>
            </w:tcBorders>
            <w:shd w:val="clear" w:color="auto" w:fill="D7EBD7" w:themeFill="accent1" w:themeFillTint="33"/>
          </w:tcPr>
          <w:p w:rsidR="00FA19D6" w:rsidRDefault="009A2A58">
            <w:pPr>
              <w:pStyle w:val="NoSpacing"/>
            </w:pPr>
            <w:bookmarkStart w:id="0" w:name="_MonthandYear"/>
            <w:bookmarkEnd w:id="0"/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45A28119" wp14:editId="063F7ACC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182880</wp:posOffset>
                      </wp:positionV>
                      <wp:extent cx="3905250" cy="1095375"/>
                      <wp:effectExtent l="0" t="0" r="19050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0" cy="1095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0496" w:rsidRDefault="003B0496">
                                  <w:r>
                                    <w:t>HYDRATE!</w:t>
                                  </w:r>
                                </w:p>
                                <w:p w:rsidR="009A2A58" w:rsidRDefault="003B0496">
                                  <w:r>
                                    <w:t>Use this calendar to record your progress.  You may have the goal of a certain number of oz or less soda, whatever your goal, keep track here!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A2811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85.25pt;margin-top:14.4pt;width:307.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3FJAIAAEcEAAAOAAAAZHJzL2Uyb0RvYy54bWysU9uO2yAQfa/Uf0C8N75s0mysOKtttqkq&#10;bS/Sbj8AYxyjAuMCiZ1+/Q7Ym6a3l6o8IIYZDmfOzKxvBq3IUVgnwZQ0m6WUCMOhlmZf0i+Pu1fX&#10;lDjPTM0UGFHSk3D0ZvPyxbrvCpFDC6oWliCIcUXflbT1viuSxPFWaOZm0AmDzgasZh5Nu09qy3pE&#10;1yrJ0/R10oOtOwtcOIe3d6OTbiJ+0wjuPzWNE56okiI3H3cb9yrsyWbNir1lXSv5RIP9AwvNpMFP&#10;z1B3zDNysPI3KC25BQeNn3HQCTSN5CLmgNlk6S/ZPLSsEzEXFMd1Z5nc/4PlH4+fLZF1SfNsSYlh&#10;Gov0KAZP3sBA8qBP37kCwx46DPQDXmOdY66uuwf+1RED25aZvbi1FvpWsBr5ZeFlcvF0xHEBpOo/&#10;QI3fsIOHCDQ0VgfxUA6C6Fin07k2gQrHy6tVusgX6OLoy9LV4mq5iH+w4vl5Z51/J0CTcCipxeJH&#10;eHa8dz7QYcVzSPjNgZL1TioVDbuvtsqSI8NG2cU1of8UpgzpS7pCJqMCf4VI4/oThJYeO15JXdLr&#10;cxArgm5vTR370TOpxjNSVmYSMmg3quiHapgKU0F9QkktjJ2Nk4iHFux3Snrs6pK6bwdmBSXqvcGy&#10;rLL5PIxBNOaLZY6GvfRUlx5mOEKV1FMyHrc+jk4QzMAtlq+RUdhQ55HJxBW7Neo9TVYYh0s7Rv2Y&#10;/80TAAAA//8DAFBLAwQUAAYACAAAACEA+j6UJOAAAAAKAQAADwAAAGRycy9kb3ducmV2LnhtbEyP&#10;y07DMBBF90j8gzVIbFBrt6FtGuJUCAlEd9Ai2Lqxm0TY42C7afh7hhUs587RfZSb0Vk2mBA7jxJm&#10;UwHMYO11h42Et/3jJAcWk0KtrEcj4dtE2FSXF6UqtD/jqxl2qWFkgrFQEtqU+oLzWLfGqTj1vUH6&#10;HX1wKtEZGq6DOpO5s3wuxJI71SEltKo3D62pP3cnJyG/fR4+4jZ7ea+XR7tON6vh6StIeX013t8B&#10;S2ZMfzD81qfqUFGngz+hjsxKyFZiQaiEeU4TCFjnCxIOJIhZBrwq+f8J1Q8AAAD//wMAUEsBAi0A&#10;FAAGAAgAAAAhALaDOJL+AAAA4QEAABMAAAAAAAAAAAAAAAAAAAAAAFtDb250ZW50X1R5cGVzXS54&#10;bWxQSwECLQAUAAYACAAAACEAOP0h/9YAAACUAQAACwAAAAAAAAAAAAAAAAAvAQAAX3JlbHMvLnJl&#10;bHNQSwECLQAUAAYACAAAACEAVT6dxSQCAABHBAAADgAAAAAAAAAAAAAAAAAuAgAAZHJzL2Uyb0Rv&#10;Yy54bWxQSwECLQAUAAYACAAAACEA+j6UJOAAAAAKAQAADwAAAAAAAAAAAAAAAAB+BAAAZHJzL2Rv&#10;d25yZXYueG1sUEsFBgAAAAAEAAQA8wAAAIsFAAAAAA==&#10;">
                      <v:textbox>
                        <w:txbxContent>
                          <w:p w:rsidR="003B0496" w:rsidRDefault="003B0496">
                            <w:r>
                              <w:t>HYDRATE!</w:t>
                            </w:r>
                          </w:p>
                          <w:p w:rsidR="009A2A58" w:rsidRDefault="003B0496">
                            <w:r>
                              <w:t>Use this calendar to record your progress.  You may have the goal of a certain number of oz or less soda, whatever your goal, keep track here!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226" w:type="pct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" w:space="0" w:color="D7EBD7" w:themeColor="accent1" w:themeTint="33"/>
            </w:tcBorders>
            <w:shd w:val="clear" w:color="auto" w:fill="D7EBD7" w:themeFill="accent1" w:themeFillTint="33"/>
            <w:vAlign w:val="bottom"/>
          </w:tcPr>
          <w:p w:rsidR="00FA19D6" w:rsidRDefault="003B0496">
            <w:pPr>
              <w:pStyle w:val="Year"/>
            </w:pPr>
            <w:r>
              <w:rPr>
                <w:noProof/>
              </w:rPr>
              <w:drawing>
                <wp:inline distT="0" distB="0" distL="0" distR="0" wp14:anchorId="36FBAD82" wp14:editId="703C2AB1">
                  <wp:extent cx="1352550" cy="1142905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[3]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94" cy="114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9D6">
        <w:trPr>
          <w:trHeight w:hRule="exact" w:val="360"/>
        </w:trPr>
        <w:tc>
          <w:tcPr>
            <w:tcW w:w="1774" w:type="pct"/>
            <w:tcBorders>
              <w:top w:val="single" w:sz="18" w:space="0" w:color="FFFFFF" w:themeColor="background1"/>
              <w:left w:val="single" w:sz="4" w:space="0" w:color="B0D8B0" w:themeColor="accent1" w:themeTint="66"/>
            </w:tcBorders>
            <w:shd w:val="clear" w:color="auto" w:fill="88C589" w:themeFill="accent1" w:themeFillTint="99"/>
          </w:tcPr>
          <w:p w:rsidR="00FA19D6" w:rsidRDefault="00FA19D6">
            <w:pPr>
              <w:pStyle w:val="NoSpacing"/>
            </w:pPr>
          </w:p>
        </w:tc>
        <w:tc>
          <w:tcPr>
            <w:tcW w:w="3226" w:type="pct"/>
            <w:tcBorders>
              <w:top w:val="single" w:sz="18" w:space="0" w:color="FFFFFF" w:themeColor="background1"/>
              <w:right w:val="single" w:sz="4" w:space="0" w:color="B0D8B0" w:themeColor="accent1" w:themeTint="66"/>
            </w:tcBorders>
            <w:shd w:val="clear" w:color="auto" w:fill="88C589" w:themeFill="accent1" w:themeFillTint="99"/>
          </w:tcPr>
          <w:p w:rsidR="00FA19D6" w:rsidRDefault="00FA19D6">
            <w:pPr>
              <w:pStyle w:val="NoSpacing"/>
            </w:pPr>
          </w:p>
        </w:tc>
      </w:tr>
    </w:tbl>
    <w:tbl>
      <w:tblPr>
        <w:tblStyle w:val="Calendar-Accent1"/>
        <w:tblW w:w="5000" w:type="pct"/>
        <w:tblLook w:val="04A0" w:firstRow="1" w:lastRow="0" w:firstColumn="1" w:lastColumn="0" w:noHBand="0" w:noVBand="1"/>
        <w:tblCaption w:val="Layout table"/>
      </w:tblPr>
      <w:tblGrid>
        <w:gridCol w:w="1439"/>
        <w:gridCol w:w="1439"/>
        <w:gridCol w:w="1439"/>
        <w:gridCol w:w="1439"/>
        <w:gridCol w:w="1438"/>
        <w:gridCol w:w="1438"/>
        <w:gridCol w:w="1438"/>
      </w:tblGrid>
      <w:tr w:rsidR="00316C1A" w:rsidTr="00FA19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tcW w:w="714" w:type="pct"/>
          </w:tcPr>
          <w:p w:rsidR="00FA19D6" w:rsidRDefault="00B831EB">
            <w:pPr>
              <w:pStyle w:val="Days"/>
            </w:pPr>
            <w:bookmarkStart w:id="1" w:name="_Calendar"/>
            <w:bookmarkEnd w:id="1"/>
            <w:r>
              <w:t>Sun.</w:t>
            </w:r>
          </w:p>
        </w:tc>
        <w:tc>
          <w:tcPr>
            <w:tcW w:w="714" w:type="pct"/>
          </w:tcPr>
          <w:p w:rsidR="00FA19D6" w:rsidRDefault="00B831EB">
            <w:pPr>
              <w:pStyle w:val="Days"/>
            </w:pPr>
            <w:r>
              <w:t>Mon.</w:t>
            </w:r>
          </w:p>
        </w:tc>
        <w:tc>
          <w:tcPr>
            <w:tcW w:w="714" w:type="pct"/>
          </w:tcPr>
          <w:p w:rsidR="00FA19D6" w:rsidRDefault="00B831EB">
            <w:pPr>
              <w:pStyle w:val="Days"/>
            </w:pPr>
            <w:r>
              <w:t>Tue.</w:t>
            </w:r>
          </w:p>
        </w:tc>
        <w:tc>
          <w:tcPr>
            <w:tcW w:w="714" w:type="pct"/>
          </w:tcPr>
          <w:p w:rsidR="00FA19D6" w:rsidRDefault="00B831EB">
            <w:pPr>
              <w:pStyle w:val="Days"/>
            </w:pPr>
            <w:r>
              <w:t>Wed.</w:t>
            </w:r>
          </w:p>
        </w:tc>
        <w:tc>
          <w:tcPr>
            <w:tcW w:w="714" w:type="pct"/>
          </w:tcPr>
          <w:p w:rsidR="00FA19D6" w:rsidRDefault="00B831EB">
            <w:pPr>
              <w:pStyle w:val="Days"/>
            </w:pPr>
            <w:r>
              <w:t>Thu.</w:t>
            </w:r>
          </w:p>
        </w:tc>
        <w:tc>
          <w:tcPr>
            <w:tcW w:w="714" w:type="pct"/>
          </w:tcPr>
          <w:p w:rsidR="00FA19D6" w:rsidRDefault="00B831EB">
            <w:pPr>
              <w:pStyle w:val="Days"/>
            </w:pPr>
            <w:r>
              <w:t>Fri.</w:t>
            </w:r>
          </w:p>
        </w:tc>
        <w:tc>
          <w:tcPr>
            <w:tcW w:w="714" w:type="pct"/>
          </w:tcPr>
          <w:p w:rsidR="00FA19D6" w:rsidRDefault="00B831EB">
            <w:pPr>
              <w:pStyle w:val="Days"/>
            </w:pPr>
            <w:r>
              <w:t>Sat.</w:t>
            </w:r>
          </w:p>
        </w:tc>
      </w:tr>
      <w:tr w:rsidR="00316C1A" w:rsidTr="003B04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B0496">
              <w:instrText>Saturday</w:instrText>
            </w:r>
            <w:r>
              <w:fldChar w:fldCharType="end"/>
            </w:r>
            <w:r>
              <w:instrText xml:space="preserve"> = “Sunday" 1 ""</w:instrText>
            </w:r>
            <w:r>
              <w:fldChar w:fldCharType="end"/>
            </w:r>
          </w:p>
        </w:tc>
        <w:tc>
          <w:tcPr>
            <w:tcW w:w="714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B0496">
              <w:instrText>Saturday</w:instrText>
            </w:r>
            <w:r>
              <w:fldChar w:fldCharType="end"/>
            </w:r>
            <w:r>
              <w:instrText xml:space="preserve"> = “Monday"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3B049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B0496">
              <w:instrText>Saturday</w:instrText>
            </w:r>
            <w:r>
              <w:fldChar w:fldCharType="end"/>
            </w:r>
            <w:r>
              <w:instrText xml:space="preserve"> = “Tuesday"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3B049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shd w:val="clear" w:color="auto" w:fill="FFFFFF" w:themeFill="background1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B0496">
              <w:instrText>Saturday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3B049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150A79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shd w:val="clear" w:color="auto" w:fill="FFFF00"/>
          </w:tcPr>
          <w:p w:rsidR="003B0496" w:rsidRDefault="003B0496">
            <w:pPr>
              <w:pStyle w:val="Dates"/>
              <w:spacing w:after="40"/>
            </w:pPr>
            <w:r>
              <w:t>30</w:t>
            </w:r>
          </w:p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B0496">
              <w:instrText>Saturday</w:instrText>
            </w:r>
            <w:r>
              <w:fldChar w:fldCharType="end"/>
            </w:r>
            <w:r>
              <w:instrText xml:space="preserve">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3B049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3B0496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shd w:val="clear" w:color="auto" w:fill="FFFF00"/>
          </w:tcPr>
          <w:p w:rsidR="00FA19D6" w:rsidRDefault="003B0496">
            <w:pPr>
              <w:pStyle w:val="Dates"/>
              <w:spacing w:after="40"/>
            </w:pPr>
            <w:r>
              <w:t>31</w:t>
            </w:r>
            <w:r w:rsidR="00B831EB">
              <w:fldChar w:fldCharType="begin"/>
            </w:r>
            <w:r w:rsidR="00B831EB">
              <w:instrText xml:space="preserve"> IF </w:instrText>
            </w:r>
            <w:r w:rsidR="00B831EB">
              <w:fldChar w:fldCharType="begin"/>
            </w:r>
            <w:r w:rsidR="00B831EB">
              <w:instrText xml:space="preserve"> DocVariable MonthStart \@ dddd </w:instrText>
            </w:r>
            <w:r w:rsidR="00B831EB">
              <w:fldChar w:fldCharType="separate"/>
            </w:r>
            <w:r>
              <w:instrText>Saturday</w:instrText>
            </w:r>
            <w:r w:rsidR="00B831EB">
              <w:fldChar w:fldCharType="end"/>
            </w:r>
            <w:r w:rsidR="00B831EB">
              <w:instrText xml:space="preserve"> = “Friday" 1 </w:instrText>
            </w:r>
            <w:r w:rsidR="00B831EB">
              <w:fldChar w:fldCharType="begin"/>
            </w:r>
            <w:r w:rsidR="00B831EB">
              <w:instrText xml:space="preserve"> IF </w:instrText>
            </w:r>
            <w:r w:rsidR="00B831EB">
              <w:fldChar w:fldCharType="begin"/>
            </w:r>
            <w:r w:rsidR="00B831EB">
              <w:instrText xml:space="preserve"> =E2 </w:instrText>
            </w:r>
            <w:r w:rsidR="00B831EB">
              <w:fldChar w:fldCharType="separate"/>
            </w:r>
            <w:r>
              <w:rPr>
                <w:noProof/>
              </w:rPr>
              <w:instrText>0</w:instrText>
            </w:r>
            <w:r w:rsidR="00B831EB">
              <w:fldChar w:fldCharType="end"/>
            </w:r>
            <w:r w:rsidR="00B831EB">
              <w:instrText xml:space="preserve"> &lt;&gt; 0 </w:instrText>
            </w:r>
            <w:r w:rsidR="00B831EB">
              <w:fldChar w:fldCharType="begin"/>
            </w:r>
            <w:r w:rsidR="00B831EB">
              <w:instrText xml:space="preserve"> =E2+1 </w:instrText>
            </w:r>
            <w:r w:rsidR="00B831EB">
              <w:fldChar w:fldCharType="separate"/>
            </w:r>
            <w:r>
              <w:rPr>
                <w:noProof/>
              </w:rPr>
              <w:instrText>3</w:instrText>
            </w:r>
            <w:r w:rsidR="00B831EB">
              <w:fldChar w:fldCharType="end"/>
            </w:r>
            <w:r w:rsidR="00B831EB">
              <w:instrText xml:space="preserve"> "" </w:instrText>
            </w:r>
            <w:r w:rsidR="00B831EB">
              <w:fldChar w:fldCharType="end"/>
            </w:r>
            <w:r w:rsidR="00B831EB">
              <w:fldChar w:fldCharType="end"/>
            </w:r>
          </w:p>
        </w:tc>
        <w:tc>
          <w:tcPr>
            <w:tcW w:w="714" w:type="pct"/>
            <w:shd w:val="clear" w:color="auto" w:fill="FFFF00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B0496">
              <w:instrText>Saturday</w:instrText>
            </w:r>
            <w:r>
              <w:fldChar w:fldCharType="end"/>
            </w:r>
            <w:r>
              <w:instrText xml:space="preserve"> = “Saturday"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3B0496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3B0496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B0496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3B0496">
              <w:rPr>
                <w:noProof/>
              </w:rPr>
              <w:t>1</w:t>
            </w:r>
            <w:r>
              <w:fldChar w:fldCharType="end"/>
            </w:r>
          </w:p>
        </w:tc>
      </w:tr>
      <w:tr w:rsidR="00316C1A" w:rsidTr="003B04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08"/>
        </w:trPr>
        <w:tc>
          <w:tcPr>
            <w:tcW w:w="714" w:type="pct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  <w:tcBorders>
              <w:bottom w:val="single" w:sz="4" w:space="0" w:color="88C589" w:themeColor="accent1" w:themeTint="99"/>
            </w:tcBorders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  <w:tcBorders>
              <w:bottom w:val="single" w:sz="4" w:space="0" w:color="88C589" w:themeColor="accent1" w:themeTint="99"/>
            </w:tcBorders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  <w:tcBorders>
              <w:bottom w:val="single" w:sz="4" w:space="0" w:color="88C589" w:themeColor="accent1" w:themeTint="99"/>
            </w:tcBorders>
            <w:shd w:val="clear" w:color="auto" w:fill="FFFFFF" w:themeFill="background1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  <w:tcBorders>
              <w:bottom w:val="single" w:sz="4" w:space="0" w:color="88C589" w:themeColor="accent1" w:themeTint="99"/>
            </w:tcBorders>
            <w:shd w:val="clear" w:color="auto" w:fill="FFFF00"/>
          </w:tcPr>
          <w:p w:rsidR="00FA19D6" w:rsidRDefault="003B0496">
            <w:pPr>
              <w:spacing w:before="40" w:after="40"/>
            </w:pPr>
            <w:r>
              <w:t>START!</w:t>
            </w:r>
          </w:p>
        </w:tc>
        <w:tc>
          <w:tcPr>
            <w:tcW w:w="714" w:type="pct"/>
            <w:tcBorders>
              <w:bottom w:val="single" w:sz="4" w:space="0" w:color="88C589" w:themeColor="accent1" w:themeTint="99"/>
            </w:tcBorders>
            <w:shd w:val="clear" w:color="auto" w:fill="FFFF00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  <w:tcBorders>
              <w:bottom w:val="single" w:sz="4" w:space="0" w:color="88C589" w:themeColor="accent1" w:themeTint="99"/>
            </w:tcBorders>
            <w:shd w:val="clear" w:color="auto" w:fill="FFFF00"/>
          </w:tcPr>
          <w:p w:rsidR="00FA19D6" w:rsidRDefault="00FA19D6">
            <w:pPr>
              <w:spacing w:before="40" w:after="40"/>
            </w:pPr>
          </w:p>
        </w:tc>
      </w:tr>
      <w:tr w:rsidR="00316C1A" w:rsidTr="00EE4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  <w:shd w:val="clear" w:color="auto" w:fill="FFFF00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3B0496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14" w:type="pct"/>
            <w:shd w:val="clear" w:color="auto" w:fill="FFFF00"/>
          </w:tcPr>
          <w:p w:rsidR="00FA19D6" w:rsidRDefault="00B831EB" w:rsidP="00EE4965">
            <w:pPr>
              <w:pStyle w:val="Dates"/>
              <w:spacing w:after="40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3B0496">
              <w:rPr>
                <w:noProof/>
              </w:rPr>
              <w:t>3</w:t>
            </w:r>
            <w:r>
              <w:fldChar w:fldCharType="end"/>
            </w:r>
            <w:r w:rsidR="001E3D52">
              <w:t xml:space="preserve"> </w:t>
            </w:r>
          </w:p>
        </w:tc>
        <w:tc>
          <w:tcPr>
            <w:tcW w:w="714" w:type="pct"/>
            <w:shd w:val="clear" w:color="auto" w:fill="FFFF00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3B0496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14" w:type="pct"/>
            <w:shd w:val="clear" w:color="auto" w:fill="FFFF00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3B0496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714" w:type="pct"/>
            <w:shd w:val="clear" w:color="auto" w:fill="FFFF00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3B0496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14" w:type="pct"/>
            <w:shd w:val="clear" w:color="auto" w:fill="FFFF00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3B0496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714" w:type="pct"/>
            <w:shd w:val="clear" w:color="auto" w:fill="FFFF00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3B0496">
              <w:rPr>
                <w:noProof/>
              </w:rPr>
              <w:t>8</w:t>
            </w:r>
            <w:r>
              <w:fldChar w:fldCharType="end"/>
            </w:r>
          </w:p>
        </w:tc>
      </w:tr>
      <w:tr w:rsidR="00316C1A" w:rsidTr="00EE49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08"/>
        </w:trPr>
        <w:tc>
          <w:tcPr>
            <w:tcW w:w="714" w:type="pct"/>
            <w:shd w:val="clear" w:color="auto" w:fill="FFFF00"/>
          </w:tcPr>
          <w:p w:rsidR="00FA19D6" w:rsidRDefault="00FA19D6" w:rsidP="001E3D52">
            <w:pPr>
              <w:spacing w:before="40" w:after="40"/>
            </w:pPr>
          </w:p>
        </w:tc>
        <w:tc>
          <w:tcPr>
            <w:tcW w:w="714" w:type="pct"/>
            <w:shd w:val="clear" w:color="auto" w:fill="FFFF00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  <w:shd w:val="clear" w:color="auto" w:fill="FFFF00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  <w:shd w:val="clear" w:color="auto" w:fill="FFFF00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  <w:shd w:val="clear" w:color="auto" w:fill="FFFF00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  <w:shd w:val="clear" w:color="auto" w:fill="FFFF00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  <w:shd w:val="clear" w:color="auto" w:fill="FFFF00"/>
          </w:tcPr>
          <w:p w:rsidR="00FA19D6" w:rsidRDefault="00FA19D6">
            <w:pPr>
              <w:spacing w:before="40" w:after="40"/>
            </w:pPr>
          </w:p>
        </w:tc>
      </w:tr>
      <w:tr w:rsidR="00316C1A" w:rsidTr="00EE4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  <w:shd w:val="clear" w:color="auto" w:fill="FFFF00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3B0496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14" w:type="pct"/>
            <w:shd w:val="clear" w:color="auto" w:fill="FFFF00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3B0496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714" w:type="pct"/>
            <w:shd w:val="clear" w:color="auto" w:fill="FFFF00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3B0496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14" w:type="pct"/>
            <w:shd w:val="clear" w:color="auto" w:fill="FFFF00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3B0496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714" w:type="pct"/>
            <w:shd w:val="clear" w:color="auto" w:fill="FFFF00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3B0496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14" w:type="pct"/>
            <w:shd w:val="clear" w:color="auto" w:fill="FFFF00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3B0496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714" w:type="pct"/>
            <w:shd w:val="clear" w:color="auto" w:fill="FFFF00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3B0496">
              <w:rPr>
                <w:noProof/>
              </w:rPr>
              <w:t>15</w:t>
            </w:r>
            <w:r>
              <w:fldChar w:fldCharType="end"/>
            </w:r>
          </w:p>
        </w:tc>
      </w:tr>
      <w:tr w:rsidR="00316C1A" w:rsidTr="008E17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08"/>
        </w:trPr>
        <w:tc>
          <w:tcPr>
            <w:tcW w:w="714" w:type="pct"/>
            <w:shd w:val="clear" w:color="auto" w:fill="FFFF00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  <w:shd w:val="clear" w:color="auto" w:fill="FFFF00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  <w:shd w:val="clear" w:color="auto" w:fill="FFFF00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  <w:shd w:val="clear" w:color="auto" w:fill="FFFF00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  <w:shd w:val="clear" w:color="auto" w:fill="FFFF00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  <w:shd w:val="clear" w:color="auto" w:fill="FFFF00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  <w:shd w:val="clear" w:color="auto" w:fill="FFFF00"/>
          </w:tcPr>
          <w:p w:rsidR="00FA19D6" w:rsidRDefault="00FA19D6">
            <w:pPr>
              <w:spacing w:before="40" w:after="40"/>
            </w:pPr>
          </w:p>
        </w:tc>
      </w:tr>
      <w:tr w:rsidR="00316C1A" w:rsidTr="003B04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  <w:shd w:val="clear" w:color="auto" w:fill="FFFF00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3B0496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714" w:type="pct"/>
            <w:shd w:val="clear" w:color="auto" w:fill="FFFF00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3B0496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714" w:type="pct"/>
            <w:shd w:val="clear" w:color="auto" w:fill="FFFF00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3B0496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14" w:type="pct"/>
            <w:shd w:val="clear" w:color="auto" w:fill="FFFF00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3B0496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714" w:type="pct"/>
            <w:shd w:val="clear" w:color="auto" w:fill="FFFFFF" w:themeFill="background1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3B0496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14" w:type="pct"/>
            <w:shd w:val="clear" w:color="auto" w:fill="FFFFFF" w:themeFill="background1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3B0496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714" w:type="pct"/>
            <w:shd w:val="clear" w:color="auto" w:fill="FFFFFF" w:themeFill="background1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3B0496">
              <w:rPr>
                <w:noProof/>
              </w:rPr>
              <w:t>22</w:t>
            </w:r>
            <w:r>
              <w:fldChar w:fldCharType="end"/>
            </w:r>
          </w:p>
        </w:tc>
      </w:tr>
      <w:tr w:rsidR="00316C1A" w:rsidTr="003B04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08"/>
        </w:trPr>
        <w:tc>
          <w:tcPr>
            <w:tcW w:w="714" w:type="pct"/>
            <w:shd w:val="clear" w:color="auto" w:fill="FFFF00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  <w:shd w:val="clear" w:color="auto" w:fill="FFFF00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  <w:shd w:val="clear" w:color="auto" w:fill="FFFF00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  <w:shd w:val="clear" w:color="auto" w:fill="FFFF00"/>
          </w:tcPr>
          <w:p w:rsidR="00FA19D6" w:rsidRDefault="003B0496">
            <w:pPr>
              <w:spacing w:before="40" w:after="40"/>
            </w:pPr>
            <w:r>
              <w:t>YOU DID IT!</w:t>
            </w:r>
          </w:p>
        </w:tc>
        <w:tc>
          <w:tcPr>
            <w:tcW w:w="714" w:type="pct"/>
            <w:shd w:val="clear" w:color="auto" w:fill="FFFFFF" w:themeFill="background1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  <w:shd w:val="clear" w:color="auto" w:fill="FFFFFF" w:themeFill="background1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  <w:shd w:val="clear" w:color="auto" w:fill="FFFFFF" w:themeFill="background1"/>
          </w:tcPr>
          <w:p w:rsidR="00FA19D6" w:rsidRDefault="00FA19D6">
            <w:pPr>
              <w:spacing w:before="40" w:after="40"/>
            </w:pPr>
          </w:p>
        </w:tc>
      </w:tr>
      <w:tr w:rsidR="003B0496" w:rsidTr="003B049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14" w:type="pct"/>
          <w:trHeight w:hRule="exact" w:val="432"/>
        </w:trPr>
        <w:tc>
          <w:tcPr>
            <w:tcW w:w="714" w:type="pct"/>
            <w:shd w:val="clear" w:color="auto" w:fill="FFFFFF" w:themeFill="background1"/>
          </w:tcPr>
          <w:p w:rsidR="003B0496" w:rsidRDefault="003B0496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14" w:type="pct"/>
            <w:shd w:val="clear" w:color="auto" w:fill="FFFFFF" w:themeFill="background1"/>
          </w:tcPr>
          <w:p w:rsidR="003B0496" w:rsidRDefault="003B0496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714" w:type="pct"/>
            <w:shd w:val="clear" w:color="auto" w:fill="FFFFFF" w:themeFill="background1"/>
          </w:tcPr>
          <w:p w:rsidR="003B0496" w:rsidRDefault="003B0496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14" w:type="pct"/>
            <w:shd w:val="clear" w:color="auto" w:fill="FFFFFF" w:themeFill="background1"/>
          </w:tcPr>
          <w:p w:rsidR="003B0496" w:rsidRDefault="003B0496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714" w:type="pct"/>
            <w:shd w:val="clear" w:color="auto" w:fill="FFFFFF" w:themeFill="background1"/>
          </w:tcPr>
          <w:p w:rsidR="003B0496" w:rsidRDefault="003B0496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2926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2926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</w:tcPr>
          <w:p w:rsidR="003B0496" w:rsidRDefault="003B0496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316C1A" w:rsidTr="003B04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08"/>
        </w:trPr>
        <w:tc>
          <w:tcPr>
            <w:tcW w:w="714" w:type="pct"/>
            <w:shd w:val="clear" w:color="auto" w:fill="FFFFFF" w:themeFill="background1"/>
          </w:tcPr>
          <w:p w:rsidR="00FA19D6" w:rsidRPr="008E1728" w:rsidRDefault="00FA19D6" w:rsidP="00B10C78">
            <w:pPr>
              <w:spacing w:before="40" w:after="40"/>
              <w:jc w:val="center"/>
              <w:rPr>
                <w:b/>
                <w:color w:val="00B0F0"/>
                <w:sz w:val="22"/>
                <w:szCs w:val="22"/>
              </w:rPr>
            </w:pPr>
          </w:p>
        </w:tc>
        <w:tc>
          <w:tcPr>
            <w:tcW w:w="714" w:type="pct"/>
            <w:shd w:val="clear" w:color="auto" w:fill="FFFFFF" w:themeFill="background1"/>
          </w:tcPr>
          <w:p w:rsidR="001E3D52" w:rsidRPr="00EE4965" w:rsidRDefault="001E3D52" w:rsidP="00EE4965">
            <w:pPr>
              <w:jc w:val="center"/>
              <w:rPr>
                <w:highlight w:val="yellow"/>
              </w:rPr>
            </w:pPr>
          </w:p>
        </w:tc>
        <w:tc>
          <w:tcPr>
            <w:tcW w:w="714" w:type="pct"/>
            <w:shd w:val="clear" w:color="auto" w:fill="FFFFFF" w:themeFill="background1"/>
          </w:tcPr>
          <w:p w:rsidR="00FA19D6" w:rsidRPr="00EE4965" w:rsidRDefault="00FA19D6">
            <w:pPr>
              <w:spacing w:before="40" w:after="40"/>
              <w:rPr>
                <w:highlight w:val="yellow"/>
              </w:rPr>
            </w:pPr>
          </w:p>
        </w:tc>
        <w:tc>
          <w:tcPr>
            <w:tcW w:w="714" w:type="pct"/>
            <w:shd w:val="clear" w:color="auto" w:fill="FFFFFF" w:themeFill="background1"/>
          </w:tcPr>
          <w:p w:rsidR="00FA19D6" w:rsidRPr="00EE4965" w:rsidRDefault="00FA19D6">
            <w:pPr>
              <w:spacing w:before="40" w:after="40"/>
              <w:rPr>
                <w:highlight w:val="yellow"/>
              </w:rPr>
            </w:pPr>
          </w:p>
        </w:tc>
        <w:tc>
          <w:tcPr>
            <w:tcW w:w="714" w:type="pct"/>
            <w:shd w:val="clear" w:color="auto" w:fill="FFFFFF" w:themeFill="background1"/>
          </w:tcPr>
          <w:p w:rsidR="00B10C78" w:rsidRPr="00EE4965" w:rsidRDefault="00B10C78">
            <w:pPr>
              <w:spacing w:before="40" w:after="40"/>
              <w:rPr>
                <w:highlight w:val="yellow"/>
              </w:rPr>
            </w:pPr>
          </w:p>
          <w:p w:rsidR="00FA19D6" w:rsidRPr="00EE4965" w:rsidRDefault="00FA19D6" w:rsidP="00B10C78">
            <w:pPr>
              <w:jc w:val="center"/>
              <w:rPr>
                <w:highlight w:val="yellow"/>
              </w:rPr>
            </w:pPr>
          </w:p>
        </w:tc>
        <w:tc>
          <w:tcPr>
            <w:tcW w:w="714" w:type="pct"/>
            <w:shd w:val="clear" w:color="auto" w:fill="FFFFFF" w:themeFill="background1"/>
          </w:tcPr>
          <w:p w:rsidR="00FA19D6" w:rsidRPr="00EE4965" w:rsidRDefault="00FA19D6">
            <w:pPr>
              <w:spacing w:before="40" w:after="40"/>
              <w:rPr>
                <w:highlight w:val="yellow"/>
              </w:rPr>
            </w:pPr>
          </w:p>
        </w:tc>
        <w:tc>
          <w:tcPr>
            <w:tcW w:w="714" w:type="pct"/>
          </w:tcPr>
          <w:p w:rsidR="00FA19D6" w:rsidRDefault="00FA19D6">
            <w:pPr>
              <w:spacing w:before="40" w:after="40"/>
            </w:pPr>
          </w:p>
        </w:tc>
      </w:tr>
      <w:tr w:rsidR="00B10C78" w:rsidTr="00FA1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3B049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</w:tcPr>
          <w:p w:rsidR="00FA19D6" w:rsidRDefault="00B831EB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3B049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</w:tcPr>
          <w:p w:rsidR="00FA19D6" w:rsidRDefault="00FA19D6">
            <w:pPr>
              <w:pStyle w:val="Dates"/>
              <w:spacing w:after="40"/>
            </w:pPr>
          </w:p>
        </w:tc>
        <w:tc>
          <w:tcPr>
            <w:tcW w:w="714" w:type="pct"/>
          </w:tcPr>
          <w:p w:rsidR="00FA19D6" w:rsidRDefault="00FA19D6">
            <w:pPr>
              <w:pStyle w:val="Dates"/>
              <w:spacing w:after="40"/>
            </w:pPr>
          </w:p>
        </w:tc>
        <w:tc>
          <w:tcPr>
            <w:tcW w:w="714" w:type="pct"/>
          </w:tcPr>
          <w:p w:rsidR="00FA19D6" w:rsidRDefault="00FA19D6">
            <w:pPr>
              <w:pStyle w:val="Dates"/>
              <w:spacing w:after="40"/>
            </w:pPr>
          </w:p>
        </w:tc>
        <w:tc>
          <w:tcPr>
            <w:tcW w:w="714" w:type="pct"/>
          </w:tcPr>
          <w:p w:rsidR="00FA19D6" w:rsidRDefault="00FA19D6">
            <w:pPr>
              <w:pStyle w:val="Dates"/>
              <w:spacing w:after="40"/>
            </w:pPr>
          </w:p>
        </w:tc>
        <w:tc>
          <w:tcPr>
            <w:tcW w:w="714" w:type="pct"/>
          </w:tcPr>
          <w:p w:rsidR="00FA19D6" w:rsidRDefault="00FA19D6">
            <w:pPr>
              <w:pStyle w:val="Dates"/>
              <w:spacing w:after="40"/>
            </w:pPr>
          </w:p>
        </w:tc>
      </w:tr>
      <w:tr w:rsidR="00B10C78" w:rsidTr="00FA19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08"/>
        </w:trPr>
        <w:tc>
          <w:tcPr>
            <w:tcW w:w="714" w:type="pct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</w:tcPr>
          <w:p w:rsidR="00FA19D6" w:rsidRDefault="00FA19D6">
            <w:pPr>
              <w:spacing w:before="40" w:after="40"/>
            </w:pPr>
          </w:p>
        </w:tc>
        <w:tc>
          <w:tcPr>
            <w:tcW w:w="714" w:type="pct"/>
          </w:tcPr>
          <w:p w:rsidR="00FA19D6" w:rsidRDefault="00FA19D6">
            <w:pPr>
              <w:spacing w:before="40" w:after="40"/>
            </w:pPr>
          </w:p>
        </w:tc>
      </w:tr>
    </w:tbl>
    <w:p w:rsidR="00FA19D6" w:rsidRDefault="00FA19D6">
      <w:pPr>
        <w:pStyle w:val="NoSpacing"/>
      </w:pPr>
    </w:p>
    <w:tbl>
      <w:tblPr>
        <w:tblW w:w="5000" w:type="pct"/>
        <w:tblBorders>
          <w:top w:val="single" w:sz="4" w:space="0" w:color="88C589" w:themeColor="accent1" w:themeTint="99"/>
          <w:left w:val="single" w:sz="4" w:space="0" w:color="88C589" w:themeColor="accent1" w:themeTint="99"/>
          <w:bottom w:val="single" w:sz="4" w:space="0" w:color="88C589" w:themeColor="accent1" w:themeTint="99"/>
          <w:right w:val="single" w:sz="4" w:space="0" w:color="88C589" w:themeColor="accent1" w:themeTint="99"/>
        </w:tblBorders>
        <w:tblLook w:val="04A0" w:firstRow="1" w:lastRow="0" w:firstColumn="1" w:lastColumn="0" w:noHBand="0" w:noVBand="1"/>
        <w:tblCaption w:val="Notes layout table"/>
      </w:tblPr>
      <w:tblGrid>
        <w:gridCol w:w="662"/>
        <w:gridCol w:w="9408"/>
      </w:tblGrid>
      <w:tr w:rsidR="00FA19D6">
        <w:trPr>
          <w:cantSplit/>
          <w:trHeight w:hRule="exact" w:val="1440"/>
        </w:trPr>
        <w:tc>
          <w:tcPr>
            <w:tcW w:w="648" w:type="dxa"/>
            <w:shd w:val="clear" w:color="auto" w:fill="auto"/>
            <w:textDirection w:val="btLr"/>
          </w:tcPr>
          <w:p w:rsidR="00FA19D6" w:rsidRDefault="003B0496">
            <w:pPr>
              <w:pStyle w:val="Heading1"/>
            </w:pPr>
            <w:bookmarkStart w:id="2" w:name="_Notes"/>
            <w:bookmarkEnd w:id="2"/>
            <w:r>
              <w:t>HYDRATE</w:t>
            </w:r>
          </w:p>
        </w:tc>
        <w:tc>
          <w:tcPr>
            <w:tcW w:w="9648" w:type="dxa"/>
            <w:shd w:val="clear" w:color="auto" w:fill="auto"/>
            <w:vAlign w:val="center"/>
          </w:tcPr>
          <w:p w:rsidR="003B0496" w:rsidRDefault="003B0496" w:rsidP="003B049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Every single cell in your body depends on </w:t>
            </w:r>
            <w:r>
              <w:rPr>
                <w:b/>
                <w:color w:val="000000"/>
                <w:sz w:val="24"/>
                <w:szCs w:val="24"/>
              </w:rPr>
              <w:t>water</w:t>
            </w:r>
            <w:r>
              <w:rPr>
                <w:color w:val="000000"/>
                <w:sz w:val="24"/>
                <w:szCs w:val="24"/>
              </w:rPr>
              <w:t xml:space="preserve"> to operate properly (not drinks laden with sugar, caffeine or other ingredients)!  You can survive a month without food, but only about 3 days without water.  </w:t>
            </w:r>
          </w:p>
          <w:p w:rsidR="00316C1A" w:rsidRPr="008E1728" w:rsidRDefault="00316C1A" w:rsidP="00316C1A">
            <w:pPr>
              <w:pStyle w:val="Notes"/>
              <w:rPr>
                <w:sz w:val="22"/>
                <w:szCs w:val="22"/>
              </w:rPr>
            </w:pPr>
          </w:p>
        </w:tc>
      </w:tr>
    </w:tbl>
    <w:p w:rsidR="00FA19D6" w:rsidRDefault="00FA19D6">
      <w:pPr>
        <w:pStyle w:val="NoSpacing"/>
      </w:pPr>
      <w:bookmarkStart w:id="3" w:name="_GoBack"/>
      <w:bookmarkEnd w:id="3"/>
    </w:p>
    <w:sectPr w:rsidR="00FA19D6" w:rsidSect="008E1728">
      <w:pgSz w:w="12240" w:h="15840"/>
      <w:pgMar w:top="864" w:right="1080" w:bottom="720" w:left="1080" w:header="648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5F0" w:rsidRDefault="00C665F0">
      <w:pPr>
        <w:spacing w:before="0" w:after="0"/>
      </w:pPr>
      <w:r>
        <w:separator/>
      </w:r>
    </w:p>
  </w:endnote>
  <w:endnote w:type="continuationSeparator" w:id="0">
    <w:p w:rsidR="00C665F0" w:rsidRDefault="00C665F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5F0" w:rsidRDefault="00C665F0">
      <w:pPr>
        <w:spacing w:before="0" w:after="0"/>
      </w:pPr>
      <w:r>
        <w:separator/>
      </w:r>
    </w:p>
  </w:footnote>
  <w:footnote w:type="continuationSeparator" w:id="0">
    <w:p w:rsidR="00C665F0" w:rsidRDefault="00C665F0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4/30/2017"/>
    <w:docVar w:name="MonthStart" w:val="4/1/2017"/>
    <w:docVar w:name="WeekStart" w:val="1"/>
  </w:docVars>
  <w:rsids>
    <w:rsidRoot w:val="001E3D52"/>
    <w:rsid w:val="000C3BF5"/>
    <w:rsid w:val="000C7439"/>
    <w:rsid w:val="00150A79"/>
    <w:rsid w:val="001559D1"/>
    <w:rsid w:val="001E3D52"/>
    <w:rsid w:val="00316C1A"/>
    <w:rsid w:val="00322DB2"/>
    <w:rsid w:val="003B0496"/>
    <w:rsid w:val="00467496"/>
    <w:rsid w:val="004E271E"/>
    <w:rsid w:val="00604AA7"/>
    <w:rsid w:val="007311A5"/>
    <w:rsid w:val="007A1DBC"/>
    <w:rsid w:val="00805E61"/>
    <w:rsid w:val="008E1728"/>
    <w:rsid w:val="00903794"/>
    <w:rsid w:val="009A2A58"/>
    <w:rsid w:val="00B10C78"/>
    <w:rsid w:val="00B81BD4"/>
    <w:rsid w:val="00B831EB"/>
    <w:rsid w:val="00BD5EA1"/>
    <w:rsid w:val="00C64281"/>
    <w:rsid w:val="00C665F0"/>
    <w:rsid w:val="00CC07E8"/>
    <w:rsid w:val="00CE42B5"/>
    <w:rsid w:val="00E17A71"/>
    <w:rsid w:val="00EE4965"/>
    <w:rsid w:val="00FA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53EB60"/>
  <w15:docId w15:val="{CBCD9002-6365-42BB-8A10-53A77702A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0" w:after="0"/>
      <w:jc w:val="center"/>
      <w:outlineLvl w:val="0"/>
    </w:pPr>
    <w:rPr>
      <w:rFonts w:asciiTheme="majorHAnsi" w:eastAsiaTheme="majorEastAsia" w:hAnsiTheme="majorHAnsi" w:cstheme="majorBidi"/>
      <w:bCs/>
      <w:color w:val="479249" w:themeColor="accent1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s">
    <w:name w:val="Dates"/>
    <w:basedOn w:val="Normal"/>
    <w:uiPriority w:val="4"/>
    <w:qFormat/>
    <w:pPr>
      <w:spacing w:before="120"/>
      <w:ind w:right="144"/>
    </w:pPr>
    <w:rPr>
      <w:color w:val="262626" w:themeColor="text1" w:themeTint="D9"/>
      <w:sz w:val="24"/>
    </w:rPr>
  </w:style>
  <w:style w:type="paragraph" w:customStyle="1" w:styleId="Days">
    <w:name w:val="Days"/>
    <w:basedOn w:val="Normal"/>
    <w:uiPriority w:val="3"/>
    <w:qFormat/>
    <w:pPr>
      <w:jc w:val="center"/>
    </w:pPr>
    <w:rPr>
      <w:color w:val="FFFFFF" w:themeColor="background1"/>
      <w:sz w:val="28"/>
    </w:rPr>
  </w:style>
  <w:style w:type="paragraph" w:customStyle="1" w:styleId="Year">
    <w:name w:val="Year"/>
    <w:basedOn w:val="Normal"/>
    <w:uiPriority w:val="2"/>
    <w:qFormat/>
    <w:pPr>
      <w:spacing w:after="240"/>
      <w:jc w:val="center"/>
    </w:pPr>
    <w:rPr>
      <w:color w:val="356D36" w:themeColor="accent1" w:themeShade="BF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NoSpacing">
    <w:name w:val="No Spacing"/>
    <w:uiPriority w:val="98"/>
    <w:qFormat/>
    <w:pPr>
      <w:spacing w:before="0" w:after="0"/>
    </w:pPr>
  </w:style>
  <w:style w:type="paragraph" w:customStyle="1" w:styleId="Notes">
    <w:name w:val="Notes"/>
    <w:basedOn w:val="Normal"/>
    <w:uiPriority w:val="10"/>
    <w:qFormat/>
    <w:pPr>
      <w:spacing w:before="60" w:after="60" w:line="276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olor w:val="479249" w:themeColor="accent1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sz w:val="20"/>
      <w:szCs w:val="26"/>
    </w:rPr>
  </w:style>
  <w:style w:type="table" w:styleId="LightShading-Accent1">
    <w:name w:val="Light Shading Accent 1"/>
    <w:basedOn w:val="TableNormal"/>
    <w:uiPriority w:val="60"/>
    <w:pPr>
      <w:spacing w:before="0" w:after="0"/>
    </w:pPr>
    <w:rPr>
      <w:color w:val="356D36" w:themeColor="accent1" w:themeShade="BF"/>
    </w:rPr>
    <w:tblPr>
      <w:tblStyleRowBandSize w:val="1"/>
      <w:tblStyleColBandSize w:val="1"/>
      <w:tblBorders>
        <w:top w:val="single" w:sz="8" w:space="0" w:color="479249" w:themeColor="accent1"/>
        <w:bottom w:val="single" w:sz="8" w:space="0" w:color="4792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9249" w:themeColor="accent1"/>
          <w:left w:val="nil"/>
          <w:bottom w:val="single" w:sz="8" w:space="0" w:color="4792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9249" w:themeColor="accent1"/>
          <w:left w:val="nil"/>
          <w:bottom w:val="single" w:sz="8" w:space="0" w:color="4792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7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7CE" w:themeFill="accent1" w:themeFillTint="3F"/>
      </w:tcPr>
    </w:tblStylePr>
  </w:style>
  <w:style w:type="table" w:customStyle="1" w:styleId="Calendar-Accent1">
    <w:name w:val="Calendar - Accent 1"/>
    <w:basedOn w:val="TableNormal"/>
    <w:uiPriority w:val="99"/>
    <w:pPr>
      <w:spacing w:before="0" w:after="0"/>
    </w:pPr>
    <w:tblPr>
      <w:tblStyleRowBandSize w:val="1"/>
      <w:tblBorders>
        <w:top w:val="single" w:sz="4" w:space="0" w:color="88C589" w:themeColor="accent1" w:themeTint="99"/>
        <w:left w:val="single" w:sz="4" w:space="0" w:color="88C589" w:themeColor="accent1" w:themeTint="99"/>
        <w:bottom w:val="single" w:sz="4" w:space="0" w:color="88C589" w:themeColor="accent1" w:themeTint="99"/>
        <w:right w:val="single" w:sz="4" w:space="0" w:color="88C589" w:themeColor="accent1" w:themeTint="99"/>
        <w:insideH w:val="single" w:sz="4" w:space="0" w:color="88C589" w:themeColor="accent1" w:themeTint="99"/>
        <w:insideV w:val="single" w:sz="4" w:space="0" w:color="88C589" w:themeColor="accent1" w:themeTint="99"/>
      </w:tblBorders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color w:val="FFFFFF" w:themeColor="background1"/>
        <w:sz w:val="28"/>
      </w:rPr>
      <w:tblPr/>
      <w:trPr>
        <w:tblHeader/>
      </w:trPr>
      <w:tcPr>
        <w:tcBorders>
          <w:top w:val="nil"/>
          <w:left w:val="single" w:sz="4" w:space="0" w:color="88C589" w:themeColor="accent1" w:themeTint="99"/>
          <w:bottom w:val="nil"/>
          <w:right w:val="single" w:sz="4" w:space="0" w:color="88C589" w:themeColor="accent1" w:themeTint="99"/>
          <w:insideH w:val="nil"/>
          <w:insideV w:val="nil"/>
          <w:tl2br w:val="nil"/>
          <w:tr2bl w:val="nil"/>
        </w:tcBorders>
        <w:shd w:val="clear" w:color="auto" w:fill="479249" w:themeFill="accent1"/>
        <w:vAlign w:val="center"/>
      </w:tcPr>
    </w:tblStylePr>
    <w:tblStylePr w:type="band1Horz">
      <w:tblPr/>
      <w:tcPr>
        <w:tcBorders>
          <w:bottom w:val="nil"/>
        </w:tcBorders>
      </w:tcPr>
    </w:tblStylePr>
    <w:tblStylePr w:type="band2Horz">
      <w:tblPr/>
      <w:tcPr>
        <w:tcBorders>
          <w:top w:val="nil"/>
        </w:tcBorders>
      </w:tcPr>
    </w:tblStylePr>
  </w:style>
  <w:style w:type="character" w:customStyle="1" w:styleId="Month">
    <w:name w:val="Month"/>
    <w:basedOn w:val="DefaultParagraphFont"/>
    <w:uiPriority w:val="1"/>
    <w:qFormat/>
    <w:rPr>
      <w:b w:val="0"/>
      <w:color w:val="234924" w:themeColor="accent1" w:themeShade="80"/>
      <w:sz w:val="84"/>
    </w:rPr>
  </w:style>
  <w:style w:type="table" w:styleId="LightShading">
    <w:name w:val="Light Shading"/>
    <w:basedOn w:val="TableNormal"/>
    <w:uiPriority w:val="60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pPr>
      <w:spacing w:before="0"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E3D52"/>
    <w:rPr>
      <w:color w:val="168BBA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ruse\AppData\Roaming\Microsoft\Templates\Family%20photo%20calendar%20(any%20year).dotm" TargetMode="External"/></Relationships>
</file>

<file path=word/theme/theme1.xml><?xml version="1.0" encoding="utf-8"?>
<a:theme xmlns:a="http://schemas.openxmlformats.org/drawingml/2006/main" name="Calendar">
  <a:themeElements>
    <a:clrScheme name="New Calendar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479249"/>
      </a:accent1>
      <a:accent2>
        <a:srgbClr val="3691AA"/>
      </a:accent2>
      <a:accent3>
        <a:srgbClr val="E66C7D"/>
      </a:accent3>
      <a:accent4>
        <a:srgbClr val="EEAB02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F4488-244F-4578-9CD0-58D5744D3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 photo calendar (any year)</Template>
  <TotalTime>0</TotalTime>
  <Pages>1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Kruse</dc:creator>
  <cp:lastModifiedBy>Michelle Kruse</cp:lastModifiedBy>
  <cp:revision>2</cp:revision>
  <dcterms:created xsi:type="dcterms:W3CDTF">2017-03-30T17:14:00Z</dcterms:created>
  <dcterms:modified xsi:type="dcterms:W3CDTF">2017-03-30T17:14:00Z</dcterms:modified>
  <cp:version/>
</cp:coreProperties>
</file>